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B95A" w14:textId="77777777" w:rsidR="005E1357" w:rsidRDefault="00113535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3C91D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5pt">
            <v:imagedata r:id="rId7" o:title="2015_chirashi-vol40_02"/>
          </v:shape>
        </w:pict>
      </w:r>
    </w:p>
    <w:p w14:paraId="15D25DE8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2694733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5BDD5906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27D6858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55AD31C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705C00D3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49894D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A614" w14:textId="77777777" w:rsidR="006D74B6" w:rsidRDefault="006D74B6" w:rsidP="00572A2F">
      <w:r>
        <w:separator/>
      </w:r>
    </w:p>
  </w:endnote>
  <w:endnote w:type="continuationSeparator" w:id="0">
    <w:p w14:paraId="2FCD6922" w14:textId="77777777" w:rsidR="006D74B6" w:rsidRDefault="006D74B6" w:rsidP="0057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4E95" w14:textId="77777777" w:rsidR="006D74B6" w:rsidRDefault="006D74B6" w:rsidP="00572A2F">
      <w:r>
        <w:separator/>
      </w:r>
    </w:p>
  </w:footnote>
  <w:footnote w:type="continuationSeparator" w:id="0">
    <w:p w14:paraId="02912D27" w14:textId="77777777" w:rsidR="006D74B6" w:rsidRDefault="006D74B6" w:rsidP="0057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400383"/>
    <w:rsid w:val="00403850"/>
    <w:rsid w:val="004D0829"/>
    <w:rsid w:val="004F067C"/>
    <w:rsid w:val="00502DFF"/>
    <w:rsid w:val="005116D2"/>
    <w:rsid w:val="00572A2F"/>
    <w:rsid w:val="00586F30"/>
    <w:rsid w:val="005A0B85"/>
    <w:rsid w:val="005A5A17"/>
    <w:rsid w:val="005B7194"/>
    <w:rsid w:val="005C048A"/>
    <w:rsid w:val="005E1357"/>
    <w:rsid w:val="00667366"/>
    <w:rsid w:val="006D74B6"/>
    <w:rsid w:val="0079262B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F36D3"/>
  <w14:defaultImageDpi w14:val="300"/>
  <w15:chartTrackingRefBased/>
  <w15:docId w15:val="{F5AD0C71-A75C-46A7-A406-0430CB4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7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2A2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2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2A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8B452-316A-E041-90AE-731820A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1900614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2015_chirashi-vol40_02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