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9E58" w14:textId="77777777" w:rsidR="00BB783C" w:rsidRDefault="00FA2A40" w:rsidP="005E1357">
      <w:pPr>
        <w:tabs>
          <w:tab w:val="left" w:pos="6528"/>
        </w:tabs>
      </w:pPr>
      <w:r>
        <w:pict w14:anchorId="05BDF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pt">
            <v:imagedata r:id="rId7" o:title="2017_chirashi-vol68-02"/>
          </v:shape>
        </w:pict>
      </w:r>
    </w:p>
    <w:p w14:paraId="2B7557D5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FB75341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4701CC64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2FB12FE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B0AE1C2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B83A99D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50ED99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C8CA" w14:textId="77777777" w:rsidR="00C411D0" w:rsidRDefault="00C411D0" w:rsidP="00E77E9F">
      <w:r>
        <w:separator/>
      </w:r>
    </w:p>
  </w:endnote>
  <w:endnote w:type="continuationSeparator" w:id="0">
    <w:p w14:paraId="342C5463" w14:textId="77777777" w:rsidR="00C411D0" w:rsidRDefault="00C411D0" w:rsidP="00E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98998" w14:textId="77777777" w:rsidR="00C411D0" w:rsidRDefault="00C411D0" w:rsidP="00E77E9F">
      <w:r>
        <w:separator/>
      </w:r>
    </w:p>
  </w:footnote>
  <w:footnote w:type="continuationSeparator" w:id="0">
    <w:p w14:paraId="56706376" w14:textId="77777777" w:rsidR="00C411D0" w:rsidRDefault="00C411D0" w:rsidP="00E7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411D0"/>
    <w:rsid w:val="00C71B94"/>
    <w:rsid w:val="00C91E6A"/>
    <w:rsid w:val="00CF2914"/>
    <w:rsid w:val="00CF7210"/>
    <w:rsid w:val="00D10980"/>
    <w:rsid w:val="00D4762B"/>
    <w:rsid w:val="00D47D32"/>
    <w:rsid w:val="00D662CF"/>
    <w:rsid w:val="00DC6711"/>
    <w:rsid w:val="00DD41C1"/>
    <w:rsid w:val="00E06BB9"/>
    <w:rsid w:val="00E24890"/>
    <w:rsid w:val="00E53DC8"/>
    <w:rsid w:val="00E77E9F"/>
    <w:rsid w:val="00ED169B"/>
    <w:rsid w:val="00ED61D5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DBA91"/>
  <w14:defaultImageDpi w14:val="300"/>
  <w15:chartTrackingRefBased/>
  <w15:docId w15:val="{247DD158-3611-46EC-9221-9D36AFC6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77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E9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7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E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A6C64-712C-264D-9425-83CB44B2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7274574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2017_chirashi-vol68-02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